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F1" w:rsidRPr="007F410E" w:rsidRDefault="002849F1" w:rsidP="002849F1">
      <w:pPr>
        <w:widowControl/>
        <w:wordWrap w:val="0"/>
        <w:spacing w:before="100" w:beforeAutospacing="1" w:after="100" w:afterAutospacing="1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28"/>
          <w:szCs w:val="28"/>
        </w:rPr>
      </w:pPr>
      <w:r w:rsidRPr="007F410E"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28"/>
        </w:rPr>
        <w:t>关于成立地理科学学院201</w:t>
      </w:r>
      <w:r w:rsidR="004D1007"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28"/>
        </w:rPr>
        <w:t>6</w:t>
      </w:r>
      <w:r w:rsidRPr="007F410E"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28"/>
        </w:rPr>
        <w:t>级</w:t>
      </w:r>
      <w:r w:rsidR="00ED36E9" w:rsidRPr="007F410E"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28"/>
        </w:rPr>
        <w:t>，201</w:t>
      </w:r>
      <w:r w:rsidR="004D1007"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28"/>
        </w:rPr>
        <w:t>7</w:t>
      </w:r>
      <w:r w:rsidR="00ED36E9" w:rsidRPr="007F410E"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28"/>
        </w:rPr>
        <w:t>级</w:t>
      </w:r>
      <w:r w:rsidRPr="007F410E">
        <w:rPr>
          <w:rFonts w:ascii="微软雅黑" w:eastAsia="微软雅黑" w:hAnsi="微软雅黑" w:cs="宋体" w:hint="eastAsia"/>
          <w:b/>
          <w:bCs/>
          <w:color w:val="333333"/>
          <w:kern w:val="36"/>
          <w:sz w:val="28"/>
          <w:szCs w:val="28"/>
        </w:rPr>
        <w:t>本科学生转专业工作领导小组的决定</w:t>
      </w:r>
    </w:p>
    <w:p w:rsidR="002849F1" w:rsidRPr="002849F1" w:rsidRDefault="002849F1" w:rsidP="002849F1">
      <w:pPr>
        <w:widowControl/>
        <w:wordWrap w:val="0"/>
        <w:spacing w:before="100" w:beforeAutospacing="1" w:after="100" w:afterAutospacing="1"/>
        <w:rPr>
          <w:rFonts w:ascii="Tahoma" w:eastAsia="微软雅黑" w:hAnsi="Tahoma" w:cs="Tahoma"/>
          <w:color w:val="333333"/>
          <w:kern w:val="0"/>
          <w:sz w:val="19"/>
          <w:szCs w:val="19"/>
        </w:rPr>
      </w:pP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根据学校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“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关于开展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201</w:t>
      </w:r>
      <w:r w:rsidR="004D1007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6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级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，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201</w:t>
      </w:r>
      <w:r w:rsidR="004D1007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7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级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本专科学生转专业工作的通知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”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精神，经学院研究决定，地理科学学院成立由如下人员组成的</w:t>
      </w:r>
      <w:r w:rsidR="00ED36E9"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201</w:t>
      </w:r>
      <w:r w:rsidR="004D1007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6</w:t>
      </w:r>
      <w:r w:rsidR="00ED36E9"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级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，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201</w:t>
      </w:r>
      <w:r w:rsidR="004D1007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7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级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本科学生转专业工作领导小组：</w:t>
      </w:r>
      <w:bookmarkStart w:id="0" w:name="_GoBack"/>
      <w:bookmarkEnd w:id="0"/>
    </w:p>
    <w:p w:rsidR="002849F1" w:rsidRPr="002849F1" w:rsidRDefault="002849F1" w:rsidP="002849F1">
      <w:pPr>
        <w:widowControl/>
        <w:wordWrap w:val="0"/>
        <w:spacing w:before="100" w:beforeAutospacing="1" w:after="100" w:afterAutospacing="1"/>
        <w:rPr>
          <w:rFonts w:ascii="Tahoma" w:eastAsia="微软雅黑" w:hAnsi="Tahoma" w:cs="Tahoma"/>
          <w:color w:val="333333"/>
          <w:kern w:val="0"/>
          <w:sz w:val="19"/>
          <w:szCs w:val="19"/>
        </w:rPr>
      </w:pP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组长：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包玉海</w:t>
      </w:r>
    </w:p>
    <w:p w:rsidR="002849F1" w:rsidRPr="002849F1" w:rsidRDefault="002849F1" w:rsidP="002849F1">
      <w:pPr>
        <w:widowControl/>
        <w:wordWrap w:val="0"/>
        <w:spacing w:before="100" w:beforeAutospacing="1" w:after="100" w:afterAutospacing="1"/>
        <w:rPr>
          <w:rFonts w:ascii="Tahoma" w:eastAsia="微软雅黑" w:hAnsi="Tahoma" w:cs="Tahoma"/>
          <w:color w:val="333333"/>
          <w:kern w:val="0"/>
          <w:sz w:val="19"/>
          <w:szCs w:val="19"/>
        </w:rPr>
      </w:pP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成员：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银山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乌兰图雅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张裕凤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李雨薇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甄江红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阿拉腾图</w:t>
      </w:r>
      <w:proofErr w:type="gramStart"/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娅</w:t>
      </w:r>
      <w:proofErr w:type="gramEnd"/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郝润梅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proofErr w:type="gramStart"/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萨</w:t>
      </w:r>
      <w:proofErr w:type="gramEnd"/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楚拉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李百岁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周瑞平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乌敦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包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钢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王考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 </w:t>
      </w:r>
    </w:p>
    <w:p w:rsidR="002849F1" w:rsidRPr="002849F1" w:rsidRDefault="002849F1" w:rsidP="002849F1">
      <w:pPr>
        <w:widowControl/>
        <w:wordWrap w:val="0"/>
        <w:spacing w:before="100" w:beforeAutospacing="1" w:after="100" w:afterAutospacing="1"/>
        <w:rPr>
          <w:rFonts w:ascii="Tahoma" w:eastAsia="微软雅黑" w:hAnsi="Tahoma" w:cs="Tahoma"/>
          <w:color w:val="333333"/>
          <w:kern w:val="0"/>
          <w:sz w:val="19"/>
          <w:szCs w:val="19"/>
        </w:rPr>
      </w:pP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秘书：</w:t>
      </w:r>
      <w:proofErr w:type="gramStart"/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包桂兰</w:t>
      </w:r>
      <w:proofErr w:type="gramEnd"/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  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王鸿鸽</w:t>
      </w:r>
    </w:p>
    <w:p w:rsidR="002849F1" w:rsidRPr="002849F1" w:rsidRDefault="002849F1" w:rsidP="002849F1">
      <w:pPr>
        <w:widowControl/>
        <w:wordWrap w:val="0"/>
        <w:spacing w:before="100" w:beforeAutospacing="1" w:after="100" w:afterAutospacing="1"/>
        <w:rPr>
          <w:rFonts w:ascii="Tahoma" w:eastAsia="微软雅黑" w:hAnsi="Tahoma" w:cs="Tahoma"/>
          <w:color w:val="333333"/>
          <w:kern w:val="0"/>
          <w:sz w:val="19"/>
          <w:szCs w:val="19"/>
        </w:rPr>
      </w:pP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                                 </w:t>
      </w:r>
      <w:r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                        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地理科学学院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 </w:t>
      </w:r>
    </w:p>
    <w:p w:rsidR="002849F1" w:rsidRPr="002849F1" w:rsidRDefault="002849F1" w:rsidP="002849F1">
      <w:pPr>
        <w:widowControl/>
        <w:wordWrap w:val="0"/>
        <w:spacing w:before="100" w:beforeAutospacing="1" w:after="100" w:afterAutospacing="1"/>
        <w:rPr>
          <w:rFonts w:ascii="Tahoma" w:eastAsia="微软雅黑" w:hAnsi="Tahoma" w:cs="Tahoma"/>
          <w:color w:val="333333"/>
          <w:kern w:val="0"/>
          <w:sz w:val="19"/>
          <w:szCs w:val="19"/>
        </w:rPr>
      </w:pP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                                       </w:t>
      </w:r>
      <w:r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                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 xml:space="preserve"> 201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8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年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3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月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1</w:t>
      </w:r>
      <w:r w:rsidR="00ED36E9">
        <w:rPr>
          <w:rFonts w:ascii="Tahoma" w:eastAsia="微软雅黑" w:hAnsi="Tahoma" w:cs="Tahoma" w:hint="eastAsia"/>
          <w:color w:val="333333"/>
          <w:kern w:val="0"/>
          <w:sz w:val="27"/>
          <w:szCs w:val="27"/>
        </w:rPr>
        <w:t>2</w:t>
      </w:r>
      <w:r w:rsidRPr="002849F1">
        <w:rPr>
          <w:rFonts w:ascii="Tahoma" w:eastAsia="微软雅黑" w:hAnsi="Tahoma" w:cs="Tahoma"/>
          <w:color w:val="333333"/>
          <w:kern w:val="0"/>
          <w:sz w:val="27"/>
          <w:szCs w:val="27"/>
        </w:rPr>
        <w:t>日</w:t>
      </w:r>
    </w:p>
    <w:p w:rsidR="00A5512A" w:rsidRDefault="00A5512A"/>
    <w:sectPr w:rsidR="00A55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8F" w:rsidRDefault="00971C8F" w:rsidP="002849F1">
      <w:r>
        <w:separator/>
      </w:r>
    </w:p>
  </w:endnote>
  <w:endnote w:type="continuationSeparator" w:id="0">
    <w:p w:rsidR="00971C8F" w:rsidRDefault="00971C8F" w:rsidP="0028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8F" w:rsidRDefault="00971C8F" w:rsidP="002849F1">
      <w:r>
        <w:separator/>
      </w:r>
    </w:p>
  </w:footnote>
  <w:footnote w:type="continuationSeparator" w:id="0">
    <w:p w:rsidR="00971C8F" w:rsidRDefault="00971C8F" w:rsidP="0028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F1"/>
    <w:rsid w:val="002849F1"/>
    <w:rsid w:val="004D1007"/>
    <w:rsid w:val="007F410E"/>
    <w:rsid w:val="00810638"/>
    <w:rsid w:val="00971C8F"/>
    <w:rsid w:val="00A5512A"/>
    <w:rsid w:val="00BB0DA5"/>
    <w:rsid w:val="00ED36E9"/>
    <w:rsid w:val="00F5329E"/>
    <w:rsid w:val="00F8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849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9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49F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849F1"/>
    <w:rPr>
      <w:strike w:val="0"/>
      <w:dstrike w:val="0"/>
      <w:color w:val="61616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849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849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9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49F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849F1"/>
    <w:rPr>
      <w:strike w:val="0"/>
      <w:dstrike w:val="0"/>
      <w:color w:val="61616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849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81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3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1353">
                              <w:marLeft w:val="0"/>
                              <w:marRight w:val="0"/>
                              <w:marTop w:val="272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Administrator</cp:lastModifiedBy>
  <cp:revision>2</cp:revision>
  <cp:lastPrinted>2018-03-12T08:19:00Z</cp:lastPrinted>
  <dcterms:created xsi:type="dcterms:W3CDTF">2018-03-12T08:21:00Z</dcterms:created>
  <dcterms:modified xsi:type="dcterms:W3CDTF">2018-03-12T08:21:00Z</dcterms:modified>
</cp:coreProperties>
</file>